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2F7" w:rsidRDefault="00C27B8F">
      <w:r w:rsidRPr="00C27B8F">
        <w:drawing>
          <wp:inline distT="0" distB="0" distL="0" distR="0" wp14:anchorId="30D44E1F" wp14:editId="132D8D6D">
            <wp:extent cx="5612130" cy="311277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22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F7"/>
    <w:rsid w:val="003D22F7"/>
    <w:rsid w:val="00C2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991501-0CEE-4FC1-A845-34D0521D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licea</dc:creator>
  <cp:keywords/>
  <dc:description/>
  <cp:lastModifiedBy>claudia licea</cp:lastModifiedBy>
  <cp:revision>2</cp:revision>
  <dcterms:created xsi:type="dcterms:W3CDTF">2020-08-11T16:10:00Z</dcterms:created>
  <dcterms:modified xsi:type="dcterms:W3CDTF">2020-08-11T16:20:00Z</dcterms:modified>
</cp:coreProperties>
</file>