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D95" w:rsidRDefault="00FE6A5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294640</wp:posOffset>
            </wp:positionV>
            <wp:extent cx="4716145" cy="4126865"/>
            <wp:effectExtent l="8890" t="0" r="0" b="0"/>
            <wp:wrapTight wrapText="bothSides">
              <wp:wrapPolygon edited="0">
                <wp:start x="41" y="21647"/>
                <wp:lineTo x="21504" y="21647"/>
                <wp:lineTo x="21504" y="110"/>
                <wp:lineTo x="41" y="110"/>
                <wp:lineTo x="41" y="21647"/>
              </wp:wrapPolygon>
            </wp:wrapTight>
            <wp:docPr id="1" name="Picture 1" descr="C:\Users\u38576\AppData\Local\Microsoft\Windows\INetCache\Content.Word\20200819_13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38576\AppData\Local\Microsoft\Windows\INetCache\Content.Word\20200819_1308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7" t="4997" r="2515"/>
                    <a:stretch/>
                  </pic:blipFill>
                  <pic:spPr bwMode="auto">
                    <a:xfrm rot="5400000">
                      <a:off x="0" y="0"/>
                      <a:ext cx="4716145" cy="412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6A50" w:rsidRDefault="00FE6A50"/>
    <w:p w:rsidR="005E0B67" w:rsidRDefault="00645FDB">
      <w:r>
        <w:rPr>
          <w:noProof/>
        </w:rPr>
        <mc:AlternateContent>
          <mc:Choice Requires="wps">
            <w:drawing>
              <wp:anchor distT="91440" distB="91440" distL="114300" distR="114300" simplePos="0" relativeHeight="251661312" behindDoc="0" locked="0" layoutInCell="1" allowOverlap="1">
                <wp:simplePos x="0" y="0"/>
                <wp:positionH relativeFrom="margin">
                  <wp:posOffset>4549140</wp:posOffset>
                </wp:positionH>
                <wp:positionV relativeFrom="paragraph">
                  <wp:posOffset>304800</wp:posOffset>
                </wp:positionV>
                <wp:extent cx="2167890" cy="929640"/>
                <wp:effectExtent l="0" t="0" r="0" b="381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7890" cy="929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FDB" w:rsidRPr="00645FDB" w:rsidRDefault="00645FDB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rFonts w:ascii="Arial" w:hAnsi="Arial" w:cs="Arial"/>
                                <w:i/>
                                <w:iCs/>
                                <w:color w:val="5B9BD5" w:themeColor="accent1"/>
                                <w:sz w:val="32"/>
                                <w:lang w:val="es-DO"/>
                              </w:rPr>
                            </w:pPr>
                            <w:r w:rsidRPr="00645FDB"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DO"/>
                              </w:rPr>
                              <w:t>Semáforo de las relaciones de pareja.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8.2pt;margin-top:24pt;width:170.7pt;height:73.2pt;z-index:25166131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" filled="f" stroked="f">
                <v:textbox>
                  <w:txbxContent>
                    <w:p w:rsidR="00645FDB" w:rsidRPr="00645FDB" w:rsidRDefault="00645FDB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rFonts w:ascii="Arial" w:hAnsi="Arial" w:cs="Arial"/>
                          <w:i/>
                          <w:iCs/>
                          <w:color w:val="5B9BD5" w:themeColor="accent1"/>
                          <w:sz w:val="32"/>
                          <w:lang w:val="es-DO"/>
                        </w:rPr>
                      </w:pPr>
                      <w:r w:rsidRPr="00645FDB"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DO"/>
                        </w:rPr>
                        <w:t>Semáforo de las relaciones de pareja.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E6A50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2387600</wp:posOffset>
            </wp:positionH>
            <wp:positionV relativeFrom="paragraph">
              <wp:posOffset>4093210</wp:posOffset>
            </wp:positionV>
            <wp:extent cx="4595495" cy="4345940"/>
            <wp:effectExtent l="0" t="8572" r="6032" b="6033"/>
            <wp:wrapTight wrapText="bothSides">
              <wp:wrapPolygon edited="0">
                <wp:start x="-40" y="21557"/>
                <wp:lineTo x="21539" y="21557"/>
                <wp:lineTo x="21539" y="65"/>
                <wp:lineTo x="-40" y="65"/>
                <wp:lineTo x="-40" y="21557"/>
              </wp:wrapPolygon>
            </wp:wrapTight>
            <wp:docPr id="2" name="Picture 2" descr="C:\Users\u38576\AppData\Local\Microsoft\Windows\INetCache\Content.Word\20200819_130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38576\AppData\Local\Microsoft\Windows\INetCache\Content.Word\20200819_1305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r="12307" b="1538"/>
                    <a:stretch/>
                  </pic:blipFill>
                  <pic:spPr bwMode="auto">
                    <a:xfrm rot="5400000">
                      <a:off x="0" y="0"/>
                      <a:ext cx="4595495" cy="434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5E0B67" w:rsidRDefault="005E0B67" w:rsidP="005E0B67">
      <w:pPr>
        <w:ind w:firstLine="720"/>
      </w:pPr>
    </w:p>
    <w:p w:rsidR="005E0B67" w:rsidRDefault="005E0B67" w:rsidP="005E0B67"/>
    <w:p w:rsidR="005E0B67" w:rsidRDefault="005E0B67" w:rsidP="005E0B67">
      <w:pPr>
        <w:ind w:firstLine="720"/>
      </w:pPr>
    </w:p>
    <w:p w:rsidR="005E0B67" w:rsidRDefault="005E0B67" w:rsidP="005E0B67">
      <w:pPr>
        <w:rPr>
          <w:lang w:val="es-DO"/>
        </w:rPr>
      </w:pPr>
      <w:r>
        <w:rPr>
          <w:lang w:val="es-DO"/>
        </w:rPr>
        <w:t>Buenas tardes</w:t>
      </w:r>
      <w:r>
        <w:rPr>
          <w:lang w:val="es-DO"/>
        </w:rPr>
        <w:t>,</w:t>
      </w:r>
    </w:p>
    <w:p w:rsidR="005E0B67" w:rsidRDefault="005E0B67" w:rsidP="005E0B67">
      <w:pPr>
        <w:rPr>
          <w:lang w:val="es-DO"/>
        </w:rPr>
      </w:pPr>
    </w:p>
    <w:p w:rsidR="005E0B67" w:rsidRDefault="005E0B67" w:rsidP="005E0B67">
      <w:pPr>
        <w:jc w:val="both"/>
        <w:rPr>
          <w:lang w:val="es-DO"/>
        </w:rPr>
      </w:pPr>
      <w:r>
        <w:rPr>
          <w:lang w:val="es-DO"/>
        </w:rPr>
        <w:t xml:space="preserve">A través de la presente, doy consentimiento a la señora Loanmy Rosario a utilizar las fotos y las informaciones de la sesión que realizamos en </w:t>
      </w:r>
      <w:r>
        <w:rPr>
          <w:lang w:val="es-DO"/>
        </w:rPr>
        <w:t>su oficina, el martes 18</w:t>
      </w:r>
      <w:r>
        <w:rPr>
          <w:lang w:val="es-DO"/>
        </w:rPr>
        <w:t xml:space="preserve"> de agosto del año 2020, con los fines de practica para la certificación de Coaching-Play. </w:t>
      </w:r>
    </w:p>
    <w:p w:rsidR="005E0B67" w:rsidRDefault="005E0B67" w:rsidP="005E0B67">
      <w:pPr>
        <w:rPr>
          <w:lang w:val="es-DO"/>
        </w:rPr>
      </w:pPr>
      <w:bookmarkStart w:id="0" w:name="_GoBack"/>
      <w:bookmarkEnd w:id="0"/>
    </w:p>
    <w:p w:rsidR="005E0B67" w:rsidRDefault="005E0B67" w:rsidP="005E0B67">
      <w:pPr>
        <w:rPr>
          <w:lang w:val="es-DO"/>
        </w:rPr>
      </w:pPr>
      <w:r>
        <w:rPr>
          <w:lang w:val="es-DO"/>
        </w:rPr>
        <w:t>Olga L. Fernández</w:t>
      </w:r>
    </w:p>
    <w:p w:rsidR="005E0B67" w:rsidRPr="005E0B67" w:rsidRDefault="005E0B67" w:rsidP="005E0B67">
      <w:pPr>
        <w:ind w:firstLine="720"/>
      </w:pPr>
    </w:p>
    <w:p w:rsidR="005E0B67" w:rsidRPr="005E0B67" w:rsidRDefault="005E0B67" w:rsidP="005E0B67"/>
    <w:p w:rsidR="005E0B67" w:rsidRPr="005E0B67" w:rsidRDefault="005E0B67" w:rsidP="005E0B67"/>
    <w:p w:rsidR="005E0B67" w:rsidRPr="005E0B67" w:rsidRDefault="005E0B67" w:rsidP="005E0B67"/>
    <w:p w:rsidR="00FE6A50" w:rsidRPr="005E0B67" w:rsidRDefault="00FE6A50" w:rsidP="005E0B67"/>
    <w:sectPr w:rsidR="00FE6A50" w:rsidRPr="005E0B67" w:rsidSect="00FE6A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F9E" w:rsidRDefault="000E3F9E" w:rsidP="005E0B67">
      <w:pPr>
        <w:spacing w:after="0" w:line="240" w:lineRule="auto"/>
      </w:pPr>
      <w:r>
        <w:separator/>
      </w:r>
    </w:p>
  </w:endnote>
  <w:endnote w:type="continuationSeparator" w:id="0">
    <w:p w:rsidR="000E3F9E" w:rsidRDefault="000E3F9E" w:rsidP="005E0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F9E" w:rsidRDefault="000E3F9E" w:rsidP="005E0B67">
      <w:pPr>
        <w:spacing w:after="0" w:line="240" w:lineRule="auto"/>
      </w:pPr>
      <w:r>
        <w:separator/>
      </w:r>
    </w:p>
  </w:footnote>
  <w:footnote w:type="continuationSeparator" w:id="0">
    <w:p w:rsidR="000E3F9E" w:rsidRDefault="000E3F9E" w:rsidP="005E0B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50"/>
    <w:rsid w:val="000E3F9E"/>
    <w:rsid w:val="005E0B67"/>
    <w:rsid w:val="00645FDB"/>
    <w:rsid w:val="00886BA4"/>
    <w:rsid w:val="00C51697"/>
    <w:rsid w:val="00FE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C5EEB"/>
  <w15:chartTrackingRefBased/>
  <w15:docId w15:val="{AF3F841A-6533-4307-AFF3-CE49CDF6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B67"/>
  </w:style>
  <w:style w:type="paragraph" w:styleId="Footer">
    <w:name w:val="footer"/>
    <w:basedOn w:val="Normal"/>
    <w:link w:val="FooterChar"/>
    <w:uiPriority w:val="99"/>
    <w:unhideWhenUsed/>
    <w:rsid w:val="005E0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LOANMY SHAMIR ROSARIO ARIAS</dc:creator>
  <cp:keywords/>
  <dc:description/>
  <cp:lastModifiedBy>LOANMY SHAMIR ROSARIO ARIAS</cp:lastModifiedBy>
  <cp:revision>5</cp:revision>
  <dcterms:created xsi:type="dcterms:W3CDTF">2020-08-21T21:37:00Z</dcterms:created>
  <dcterms:modified xsi:type="dcterms:W3CDTF">2020-08-21T23:09:00Z</dcterms:modified>
</cp:coreProperties>
</file>