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49B6" w:rsidRDefault="00DC49B6"/>
    <w:p w:rsidR="00957A27" w:rsidRDefault="00957A27">
      <w:r w:rsidRPr="00957A27">
        <w:rPr>
          <w:noProof/>
          <w:lang w:eastAsia="es-DO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-632460</wp:posOffset>
            </wp:positionH>
            <wp:positionV relativeFrom="paragraph">
              <wp:posOffset>361950</wp:posOffset>
            </wp:positionV>
            <wp:extent cx="5117465" cy="3838575"/>
            <wp:effectExtent l="0" t="8255" r="0" b="0"/>
            <wp:wrapTight wrapText="bothSides">
              <wp:wrapPolygon edited="0">
                <wp:start x="-35" y="21554"/>
                <wp:lineTo x="21514" y="21554"/>
                <wp:lineTo x="21514" y="114"/>
                <wp:lineTo x="-35" y="114"/>
                <wp:lineTo x="-35" y="21554"/>
              </wp:wrapPolygon>
            </wp:wrapTight>
            <wp:docPr id="1" name="Imagen 1" descr="C:\Users\CALCO AGENCY\Downloads\20200826_1619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LCO AGENCY\Downloads\20200826_16192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117465" cy="3838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57A27" w:rsidRDefault="00957A27"/>
    <w:p w:rsidR="00957A27" w:rsidRDefault="00957A27"/>
    <w:p w:rsidR="00957A27" w:rsidRDefault="005D7720">
      <w:r>
        <w:rPr>
          <w:noProof/>
        </w:rPr>
        <mc:AlternateContent>
          <mc:Choice Requires="wps">
            <w:drawing>
              <wp:anchor distT="91440" distB="91440" distL="114300" distR="114300" simplePos="0" relativeHeight="251660288" behindDoc="0" locked="0" layoutInCell="1" allowOverlap="1">
                <wp:simplePos x="0" y="0"/>
                <wp:positionH relativeFrom="margin">
                  <wp:posOffset>4264025</wp:posOffset>
                </wp:positionH>
                <wp:positionV relativeFrom="paragraph">
                  <wp:posOffset>269240</wp:posOffset>
                </wp:positionV>
                <wp:extent cx="2016125" cy="1403985"/>
                <wp:effectExtent l="0" t="0" r="0" b="0"/>
                <wp:wrapTopAndBottom/>
                <wp:docPr id="30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61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A27" w:rsidRPr="00957A27" w:rsidRDefault="00957A27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  <w:sz w:val="36"/>
                              </w:rPr>
                            </w:pPr>
                            <w:r w:rsidRPr="00957A27">
                              <w:rPr>
                                <w:i/>
                                <w:iCs/>
                                <w:color w:val="5B9BD5" w:themeColor="accent1"/>
                                <w:sz w:val="36"/>
                                <w:szCs w:val="24"/>
                              </w:rPr>
                              <w:t>De igual a igual, liderazgo ejecutivo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335.75pt;margin-top:21.2pt;width:158.75pt;height:110.55pt;z-index:251660288;visibility:visible;mso-wrap-style:square;mso-width-percent:0;mso-height-percent:200;mso-wrap-distance-left:9pt;mso-wrap-distance-top:7.2pt;mso-wrap-distance-right:9pt;mso-wrap-distance-bottom:7.2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" filled="f" stroked="f">
                <v:textbox style="mso-fit-shape-to-text:t">
                  <w:txbxContent>
                    <w:p w:rsidR="00957A27" w:rsidRPr="00957A27" w:rsidRDefault="00957A27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  <w:sz w:val="36"/>
                        </w:rPr>
                      </w:pPr>
                      <w:r w:rsidRPr="00957A27">
                        <w:rPr>
                          <w:i/>
                          <w:iCs/>
                          <w:color w:val="5B9BD5" w:themeColor="accent1"/>
                          <w:sz w:val="36"/>
                          <w:szCs w:val="24"/>
                        </w:rPr>
                        <w:t>De igual a igual, liderazgo ejecutivo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957A27" w:rsidRDefault="00957A27"/>
    <w:p w:rsidR="00957A27" w:rsidRDefault="00957A27"/>
    <w:p w:rsidR="00957A27" w:rsidRDefault="00957A27"/>
    <w:p w:rsidR="00957A27" w:rsidRDefault="00957A27"/>
    <w:p w:rsidR="00957A27" w:rsidRDefault="00957A27"/>
    <w:p w:rsidR="00957A27" w:rsidRDefault="00957A27"/>
    <w:p w:rsidR="00957A27" w:rsidRDefault="005D7720">
      <w:r w:rsidRPr="00957A27">
        <w:rPr>
          <w:noProof/>
          <w:lang w:eastAsia="es-DO"/>
        </w:rPr>
        <w:drawing>
          <wp:anchor distT="0" distB="0" distL="114300" distR="114300" simplePos="0" relativeHeight="251664384" behindDoc="1" locked="0" layoutInCell="1" allowOverlap="1" wp14:anchorId="227AF631" wp14:editId="624368D3">
            <wp:simplePos x="0" y="0"/>
            <wp:positionH relativeFrom="margin">
              <wp:align>right</wp:align>
            </wp:positionH>
            <wp:positionV relativeFrom="paragraph">
              <wp:posOffset>956310</wp:posOffset>
            </wp:positionV>
            <wp:extent cx="5193030" cy="3895090"/>
            <wp:effectExtent l="1270" t="0" r="8890" b="8890"/>
            <wp:wrapTight wrapText="bothSides">
              <wp:wrapPolygon edited="0">
                <wp:start x="5" y="21607"/>
                <wp:lineTo x="21558" y="21607"/>
                <wp:lineTo x="21558" y="56"/>
                <wp:lineTo x="5" y="56"/>
                <wp:lineTo x="5" y="21607"/>
              </wp:wrapPolygon>
            </wp:wrapTight>
            <wp:docPr id="3" name="Imagen 3" descr="C:\Users\CALCO AGENCY\Downloads\20200826_1753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ALCO AGENCY\Downloads\20200826_17533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193030" cy="3895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957A27" w:rsidRDefault="00957A27"/>
    <w:p w:rsidR="00957A27" w:rsidRDefault="005D7720">
      <w:r>
        <w:rPr>
          <w:noProof/>
        </w:rPr>
        <mc:AlternateContent>
          <mc:Choice Requires="wps">
            <w:drawing>
              <wp:anchor distT="91440" distB="91440" distL="114300" distR="114300" simplePos="0" relativeHeight="251666432" behindDoc="0" locked="0" layoutInCell="1" allowOverlap="1" wp14:anchorId="632CCC55" wp14:editId="48A7C274">
                <wp:simplePos x="0" y="0"/>
                <wp:positionH relativeFrom="margin">
                  <wp:posOffset>252445</wp:posOffset>
                </wp:positionH>
                <wp:positionV relativeFrom="paragraph">
                  <wp:posOffset>409575</wp:posOffset>
                </wp:positionV>
                <wp:extent cx="2165985" cy="2478405"/>
                <wp:effectExtent l="0" t="0" r="0" b="0"/>
                <wp:wrapTopAndBottom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5985" cy="24784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57A27" w:rsidRPr="00957A27" w:rsidRDefault="00957A27" w:rsidP="00957A27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  <w:sz w:val="36"/>
                                <w:lang w:val="es-ES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5B9BD5" w:themeColor="accent1"/>
                                <w:sz w:val="36"/>
                                <w:szCs w:val="24"/>
                                <w:lang w:val="es-ES"/>
                              </w:rPr>
                              <w:t xml:space="preserve">Preferí colocar los números de las preguntas </w:t>
                            </w:r>
                            <w:r w:rsidR="005D7720">
                              <w:rPr>
                                <w:i/>
                                <w:iCs/>
                                <w:color w:val="5B9BD5" w:themeColor="accent1"/>
                                <w:sz w:val="36"/>
                                <w:szCs w:val="24"/>
                                <w:lang w:val="es-ES"/>
                              </w:rPr>
                              <w:t>sin un orden específico, para darle más dinamismo al ejercicio.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2CCC55" id="_x0000_s1027" type="#_x0000_t202" style="position:absolute;margin-left:19.9pt;margin-top:32.25pt;width:170.55pt;height:195.15pt;z-index:251666432;visibility:visible;mso-wrap-style:square;mso-width-percent:0;mso-height-percent:0;mso-wrap-distance-left:9pt;mso-wrap-distance-top:7.2pt;mso-wrap-distance-right:9pt;mso-wrap-distance-bottom:7.2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" filled="f" stroked="f">
                <v:textbox>
                  <w:txbxContent>
                    <w:p w:rsidR="00957A27" w:rsidRPr="00957A27" w:rsidRDefault="00957A27" w:rsidP="00957A27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  <w:sz w:val="36"/>
                          <w:lang w:val="es-ES"/>
                        </w:rPr>
                      </w:pPr>
                      <w:r>
                        <w:rPr>
                          <w:i/>
                          <w:iCs/>
                          <w:color w:val="5B9BD5" w:themeColor="accent1"/>
                          <w:sz w:val="36"/>
                          <w:szCs w:val="24"/>
                          <w:lang w:val="es-ES"/>
                        </w:rPr>
                        <w:t xml:space="preserve">Preferí colocar los números de las preguntas </w:t>
                      </w:r>
                      <w:r w:rsidR="005D7720">
                        <w:rPr>
                          <w:i/>
                          <w:iCs/>
                          <w:color w:val="5B9BD5" w:themeColor="accent1"/>
                          <w:sz w:val="36"/>
                          <w:szCs w:val="24"/>
                          <w:lang w:val="es-ES"/>
                        </w:rPr>
                        <w:t>sin un orden específico, para darle más dinamismo al ejercicio.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957A27" w:rsidRDefault="00957A27"/>
    <w:p w:rsidR="00957A27" w:rsidRDefault="00957A27"/>
    <w:p w:rsidR="00957A27" w:rsidRDefault="00957A27"/>
    <w:p w:rsidR="00957A27" w:rsidRDefault="00957A27"/>
    <w:p w:rsidR="00957A27" w:rsidRDefault="00957A27"/>
    <w:p w:rsidR="005D7720" w:rsidRDefault="005D7720">
      <w:r>
        <w:rPr>
          <w:noProof/>
        </w:rPr>
        <w:lastRenderedPageBreak/>
        <mc:AlternateContent>
          <mc:Choice Requires="wps">
            <w:drawing>
              <wp:anchor distT="91440" distB="91440" distL="114300" distR="114300" simplePos="0" relativeHeight="251668480" behindDoc="0" locked="0" layoutInCell="1" allowOverlap="1" wp14:anchorId="22AAF8D4" wp14:editId="141891C5">
                <wp:simplePos x="0" y="0"/>
                <wp:positionH relativeFrom="margin">
                  <wp:align>center</wp:align>
                </wp:positionH>
                <wp:positionV relativeFrom="paragraph">
                  <wp:posOffset>5931181</wp:posOffset>
                </wp:positionV>
                <wp:extent cx="6317615" cy="2244090"/>
                <wp:effectExtent l="0" t="0" r="0" b="3810"/>
                <wp:wrapTopAndBottom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7615" cy="224443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7720" w:rsidRDefault="005D7720" w:rsidP="005D7720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  <w:sz w:val="36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5B9BD5" w:themeColor="accent1"/>
                                <w:sz w:val="36"/>
                                <w:szCs w:val="24"/>
                                <w:lang w:val="es-ES"/>
                              </w:rPr>
                              <w:t>La cliente reconoció como una fortaleza para ser más exitosa, la perseverancia, no rendirse la ayudara a lograr sus metas.</w:t>
                            </w:r>
                          </w:p>
                          <w:p w:rsidR="005D7720" w:rsidRDefault="005D7720" w:rsidP="005D7720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  <w:sz w:val="36"/>
                                <w:szCs w:val="24"/>
                                <w:lang w:val="es-ES"/>
                              </w:rPr>
                            </w:pPr>
                          </w:p>
                          <w:p w:rsidR="005D7720" w:rsidRPr="00957A27" w:rsidRDefault="005D7720" w:rsidP="005D7720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i/>
                                <w:iCs/>
                                <w:color w:val="5B9BD5" w:themeColor="accent1"/>
                                <w:sz w:val="36"/>
                                <w:lang w:val="es-ES"/>
                              </w:rPr>
                            </w:pPr>
                            <w:r>
                              <w:rPr>
                                <w:i/>
                                <w:iCs/>
                                <w:color w:val="5B9BD5" w:themeColor="accent1"/>
                                <w:sz w:val="36"/>
                                <w:szCs w:val="24"/>
                                <w:lang w:val="es-ES"/>
                              </w:rPr>
                              <w:t xml:space="preserve">Por mi parte, pude reconocer su paciencia, esto la ha ayudado a ser más exitosa ya que no se apresura tanto por lograr los objetivos, más bien, disfruta el camino y avanza segura.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AAF8D4" id="_x0000_s1028" type="#_x0000_t202" style="position:absolute;margin-left:0;margin-top:467pt;width:497.45pt;height:176.7pt;z-index:251668480;visibility:visible;mso-wrap-style:square;mso-width-percent:0;mso-height-percent:0;mso-wrap-distance-left:9pt;mso-wrap-distance-top:7.2pt;mso-wrap-distance-right:9pt;mso-wrap-distance-bottom:7.2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" filled="f" stroked="f">
                <v:textbox>
                  <w:txbxContent>
                    <w:p w:rsidR="005D7720" w:rsidRDefault="005D7720" w:rsidP="005D7720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  <w:sz w:val="36"/>
                          <w:szCs w:val="24"/>
                          <w:lang w:val="es-ES"/>
                        </w:rPr>
                      </w:pPr>
                      <w:r>
                        <w:rPr>
                          <w:i/>
                          <w:iCs/>
                          <w:color w:val="5B9BD5" w:themeColor="accent1"/>
                          <w:sz w:val="36"/>
                          <w:szCs w:val="24"/>
                          <w:lang w:val="es-ES"/>
                        </w:rPr>
                        <w:t>La cliente reconoció como una fortaleza para ser más exitosa, la perseverancia, no rendirse la ayudara a lograr sus metas.</w:t>
                      </w:r>
                    </w:p>
                    <w:p w:rsidR="005D7720" w:rsidRDefault="005D7720" w:rsidP="005D7720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  <w:sz w:val="36"/>
                          <w:szCs w:val="24"/>
                          <w:lang w:val="es-ES"/>
                        </w:rPr>
                      </w:pPr>
                    </w:p>
                    <w:p w:rsidR="005D7720" w:rsidRPr="00957A27" w:rsidRDefault="005D7720" w:rsidP="005D7720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i/>
                          <w:iCs/>
                          <w:color w:val="5B9BD5" w:themeColor="accent1"/>
                          <w:sz w:val="36"/>
                          <w:lang w:val="es-ES"/>
                        </w:rPr>
                      </w:pPr>
                      <w:r>
                        <w:rPr>
                          <w:i/>
                          <w:iCs/>
                          <w:color w:val="5B9BD5" w:themeColor="accent1"/>
                          <w:sz w:val="36"/>
                          <w:szCs w:val="24"/>
                          <w:lang w:val="es-ES"/>
                        </w:rPr>
                        <w:t xml:space="preserve">Por mi parte, pude reconocer su paciencia, esto la ha ayudado a ser más exitosa ya que no se apresura tanto por lograr los objetivos, más bien, disfruta el camino y avanza segura. 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957A27">
        <w:rPr>
          <w:noProof/>
          <w:lang w:eastAsia="es-DO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915035</wp:posOffset>
            </wp:positionV>
            <wp:extent cx="5306695" cy="3980180"/>
            <wp:effectExtent l="0" t="3492" r="4762" b="4763"/>
            <wp:wrapTight wrapText="bothSides">
              <wp:wrapPolygon edited="0">
                <wp:start x="-14" y="21581"/>
                <wp:lineTo x="21542" y="21581"/>
                <wp:lineTo x="21542" y="78"/>
                <wp:lineTo x="-14" y="78"/>
                <wp:lineTo x="-14" y="21581"/>
              </wp:wrapPolygon>
            </wp:wrapTight>
            <wp:docPr id="2" name="Imagen 2" descr="C:\Users\CALCO AGENCY\Downloads\20200826_1807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ALCO AGENCY\Downloads\20200826_18072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306695" cy="3980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5D7720" w:rsidRPr="005D7720" w:rsidRDefault="005D7720" w:rsidP="005D7720"/>
    <w:p w:rsidR="005D7720" w:rsidRPr="005D7720" w:rsidRDefault="005D7720" w:rsidP="005D7720"/>
    <w:p w:rsidR="005D7720" w:rsidRPr="005D7720" w:rsidRDefault="005D7720" w:rsidP="005D7720"/>
    <w:p w:rsidR="005D7720" w:rsidRPr="005D7720" w:rsidRDefault="005D7720" w:rsidP="005D7720"/>
    <w:p w:rsidR="005D7720" w:rsidRPr="005D7720" w:rsidRDefault="005D7720" w:rsidP="005D7720"/>
    <w:p w:rsidR="005D7720" w:rsidRPr="005D7720" w:rsidRDefault="005D7720" w:rsidP="005D7720"/>
    <w:p w:rsidR="005D7720" w:rsidRPr="005D7720" w:rsidRDefault="005D7720" w:rsidP="005D7720"/>
    <w:p w:rsidR="005D7720" w:rsidRPr="005D7720" w:rsidRDefault="005D7720" w:rsidP="005D7720"/>
    <w:p w:rsidR="005D7720" w:rsidRPr="005D7720" w:rsidRDefault="005D7720" w:rsidP="005D7720"/>
    <w:p w:rsidR="005D7720" w:rsidRPr="005D7720" w:rsidRDefault="005D7720" w:rsidP="005D7720"/>
    <w:p w:rsidR="005D7720" w:rsidRPr="005D7720" w:rsidRDefault="005D7720" w:rsidP="005D7720"/>
    <w:p w:rsidR="005D7720" w:rsidRPr="005D7720" w:rsidRDefault="005D7720" w:rsidP="005D7720"/>
    <w:p w:rsidR="005D7720" w:rsidRPr="005D7720" w:rsidRDefault="005D7720" w:rsidP="005D7720"/>
    <w:p w:rsidR="005D7720" w:rsidRPr="005D7720" w:rsidRDefault="005D7720" w:rsidP="005D7720"/>
    <w:p w:rsidR="005D7720" w:rsidRPr="005D7720" w:rsidRDefault="005D7720" w:rsidP="005D7720"/>
    <w:p w:rsidR="005D7720" w:rsidRPr="005D7720" w:rsidRDefault="005D7720" w:rsidP="005D7720"/>
    <w:p w:rsidR="005D7720" w:rsidRPr="005D7720" w:rsidRDefault="005D7720" w:rsidP="005D7720"/>
    <w:p w:rsidR="005D7720" w:rsidRPr="005D7720" w:rsidRDefault="005D7720" w:rsidP="005D7720"/>
    <w:p w:rsidR="005D7720" w:rsidRPr="005D7720" w:rsidRDefault="005D7720" w:rsidP="005D7720"/>
    <w:p w:rsidR="005D7720" w:rsidRPr="005D7720" w:rsidRDefault="005D7720" w:rsidP="005D7720"/>
    <w:p w:rsidR="005D7720" w:rsidRPr="005D7720" w:rsidRDefault="005D7720" w:rsidP="005D7720"/>
    <w:p w:rsidR="005D7720" w:rsidRDefault="005D7720" w:rsidP="005D7720">
      <w:pPr>
        <w:tabs>
          <w:tab w:val="left" w:pos="1103"/>
        </w:tabs>
      </w:pPr>
      <w:r>
        <w:tab/>
      </w:r>
    </w:p>
    <w:p w:rsidR="005D7720" w:rsidRDefault="005D7720" w:rsidP="005D7720">
      <w:pPr>
        <w:tabs>
          <w:tab w:val="left" w:pos="1103"/>
        </w:tabs>
      </w:pPr>
    </w:p>
    <w:p w:rsidR="005D7720" w:rsidRDefault="005D7720" w:rsidP="005D7720">
      <w:pPr>
        <w:tabs>
          <w:tab w:val="left" w:pos="1103"/>
        </w:tabs>
      </w:pPr>
    </w:p>
    <w:p w:rsidR="005D7720" w:rsidRDefault="005D7720" w:rsidP="005D7720">
      <w:pPr>
        <w:tabs>
          <w:tab w:val="left" w:pos="1103"/>
        </w:tabs>
      </w:pPr>
    </w:p>
    <w:p w:rsidR="005D7720" w:rsidRDefault="005D7720" w:rsidP="005D7720">
      <w:pPr>
        <w:tabs>
          <w:tab w:val="left" w:pos="1103"/>
        </w:tabs>
      </w:pPr>
    </w:p>
    <w:p w:rsidR="005D7720" w:rsidRPr="005D7720" w:rsidRDefault="005D7720" w:rsidP="005D7720">
      <w:pPr>
        <w:tabs>
          <w:tab w:val="left" w:pos="1103"/>
        </w:tabs>
        <w:rPr>
          <w:sz w:val="24"/>
        </w:rPr>
      </w:pPr>
      <w:r w:rsidRPr="005D7720">
        <w:rPr>
          <w:sz w:val="24"/>
        </w:rPr>
        <w:t>Buenas tardes,</w:t>
      </w:r>
    </w:p>
    <w:p w:rsidR="005D7720" w:rsidRPr="005D7720" w:rsidRDefault="005D7720" w:rsidP="005D7720">
      <w:pPr>
        <w:tabs>
          <w:tab w:val="left" w:pos="1103"/>
        </w:tabs>
        <w:rPr>
          <w:sz w:val="24"/>
        </w:rPr>
      </w:pPr>
    </w:p>
    <w:p w:rsidR="005D7720" w:rsidRDefault="005D7720" w:rsidP="005D7720">
      <w:pPr>
        <w:tabs>
          <w:tab w:val="left" w:pos="1103"/>
        </w:tabs>
        <w:jc w:val="both"/>
        <w:rPr>
          <w:sz w:val="24"/>
        </w:rPr>
      </w:pPr>
      <w:r w:rsidRPr="005D7720">
        <w:rPr>
          <w:sz w:val="24"/>
        </w:rPr>
        <w:t>A través de la presente, doy consentimiento a la señora Loanmy Rosario para utilizar mis fotos y las informaciones de la sesión que realizamos en mi casa, el lunes 24 de agosto de</w:t>
      </w:r>
      <w:r>
        <w:rPr>
          <w:sz w:val="24"/>
        </w:rPr>
        <w:t>l año 2020, con los fines de prá</w:t>
      </w:r>
      <w:r w:rsidRPr="005D7720">
        <w:rPr>
          <w:sz w:val="24"/>
        </w:rPr>
        <w:t>ctica para la certificación Coaching</w:t>
      </w:r>
      <w:r>
        <w:rPr>
          <w:sz w:val="24"/>
        </w:rPr>
        <w:t>-</w:t>
      </w:r>
      <w:r w:rsidRPr="005D7720">
        <w:rPr>
          <w:sz w:val="24"/>
        </w:rPr>
        <w:t xml:space="preserve">play. </w:t>
      </w:r>
    </w:p>
    <w:p w:rsidR="005D7720" w:rsidRDefault="005D7720" w:rsidP="005D7720">
      <w:pPr>
        <w:tabs>
          <w:tab w:val="left" w:pos="1103"/>
        </w:tabs>
        <w:jc w:val="both"/>
        <w:rPr>
          <w:sz w:val="24"/>
        </w:rPr>
      </w:pPr>
    </w:p>
    <w:p w:rsidR="005D7720" w:rsidRPr="005D7720" w:rsidRDefault="005D7720" w:rsidP="005D7720">
      <w:pPr>
        <w:tabs>
          <w:tab w:val="left" w:pos="1103"/>
        </w:tabs>
        <w:jc w:val="both"/>
        <w:rPr>
          <w:sz w:val="24"/>
        </w:rPr>
      </w:pPr>
      <w:r>
        <w:rPr>
          <w:sz w:val="24"/>
        </w:rPr>
        <w:t xml:space="preserve">Rosi Carolina Domínguez </w:t>
      </w:r>
      <w:bookmarkStart w:id="0" w:name="_GoBack"/>
      <w:bookmarkEnd w:id="0"/>
    </w:p>
    <w:p w:rsidR="005D7720" w:rsidRPr="005D7720" w:rsidRDefault="005D7720" w:rsidP="005D7720"/>
    <w:p w:rsidR="005D7720" w:rsidRPr="005D7720" w:rsidRDefault="005D7720" w:rsidP="005D7720"/>
    <w:p w:rsidR="005D7720" w:rsidRPr="005D7720" w:rsidRDefault="005D7720" w:rsidP="005D7720"/>
    <w:p w:rsidR="005D7720" w:rsidRPr="005D7720" w:rsidRDefault="005D7720" w:rsidP="005D7720"/>
    <w:p w:rsidR="005D7720" w:rsidRPr="005D7720" w:rsidRDefault="005D7720" w:rsidP="005D7720"/>
    <w:p w:rsidR="005D7720" w:rsidRPr="005D7720" w:rsidRDefault="005D7720" w:rsidP="005D7720"/>
    <w:p w:rsidR="005D7720" w:rsidRPr="005D7720" w:rsidRDefault="005D7720" w:rsidP="005D7720"/>
    <w:p w:rsidR="00957A27" w:rsidRPr="005D7720" w:rsidRDefault="00957A27" w:rsidP="005D7720"/>
    <w:sectPr w:rsidR="00957A27" w:rsidRPr="005D7720" w:rsidSect="00957A2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A27"/>
    <w:rsid w:val="00313008"/>
    <w:rsid w:val="005D7720"/>
    <w:rsid w:val="00957A27"/>
    <w:rsid w:val="00DC4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00EAE18-3247-466A-B74D-CBA660DBA6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comentario">
    <w:name w:val="annotation reference"/>
    <w:basedOn w:val="Fuentedeprrafopredeter"/>
    <w:uiPriority w:val="99"/>
    <w:semiHidden/>
    <w:unhideWhenUsed/>
    <w:rsid w:val="00957A27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957A27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957A27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57A27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57A27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57A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57A27"/>
    <w:rPr>
      <w:rFonts w:ascii="Segoe UI" w:hAnsi="Segoe UI" w:cs="Segoe UI"/>
      <w:sz w:val="18"/>
      <w:szCs w:val="18"/>
    </w:rPr>
  </w:style>
  <w:style w:type="paragraph" w:styleId="Sinespaciado">
    <w:name w:val="No Spacing"/>
    <w:link w:val="SinespaciadoCar"/>
    <w:uiPriority w:val="1"/>
    <w:qFormat/>
    <w:rsid w:val="00957A27"/>
    <w:pPr>
      <w:spacing w:after="0" w:line="240" w:lineRule="auto"/>
    </w:pPr>
    <w:rPr>
      <w:rFonts w:eastAsiaTheme="minorEastAsia"/>
      <w:lang w:eastAsia="es-DO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957A27"/>
    <w:rPr>
      <w:rFonts w:eastAsiaTheme="minorEastAsia"/>
      <w:lang w:eastAsia="es-D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55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CALCO AGENCY</dc:creator>
  <cp:keywords/>
  <dc:description/>
  <cp:lastModifiedBy>CALCO AGENCY</cp:lastModifiedBy>
  <cp:revision>1</cp:revision>
  <dcterms:created xsi:type="dcterms:W3CDTF">2020-08-28T00:55:00Z</dcterms:created>
  <dcterms:modified xsi:type="dcterms:W3CDTF">2020-08-28T01:18:00Z</dcterms:modified>
</cp:coreProperties>
</file>