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5DA" w:rsidRDefault="00AE65DA">
      <w:pPr>
        <w:rPr>
          <w:lang w:val="es-BO"/>
        </w:rPr>
      </w:pPr>
    </w:p>
    <w:p w:rsidR="00E42291" w:rsidRDefault="003D29B6">
      <w:pPr>
        <w:rPr>
          <w:lang w:val="es-BO"/>
        </w:rPr>
      </w:pPr>
      <w:r>
        <w:rPr>
          <w:lang w:val="es-BO"/>
        </w:rPr>
        <w:t xml:space="preserve">                                                         PRACTICA 1   RUEDA DE LA VIDA</w:t>
      </w:r>
    </w:p>
    <w:p w:rsidR="00596E50" w:rsidRDefault="00596E50">
      <w:pPr>
        <w:rPr>
          <w:lang w:val="es-BO"/>
        </w:rPr>
      </w:pPr>
      <w:r>
        <w:rPr>
          <w:lang w:val="es-BO"/>
        </w:rPr>
        <w:t>BIENVENIDA AL CLIENTE: MARTHA CECILIA MEDINA SANCHEZ</w:t>
      </w:r>
    </w:p>
    <w:p w:rsidR="00E46DBE" w:rsidRDefault="00E46DBE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5608955" cy="350647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DBE" w:rsidRDefault="00E46DBE">
      <w:pPr>
        <w:rPr>
          <w:lang w:val="es-BO"/>
        </w:rPr>
      </w:pPr>
    </w:p>
    <w:p w:rsidR="00E46DBE" w:rsidRDefault="00E46DBE">
      <w:pPr>
        <w:rPr>
          <w:lang w:val="es-BO"/>
        </w:rPr>
      </w:pPr>
    </w:p>
    <w:p w:rsidR="00E46DBE" w:rsidRDefault="00E46DBE">
      <w:pPr>
        <w:rPr>
          <w:lang w:val="es-BO"/>
        </w:rPr>
      </w:pPr>
    </w:p>
    <w:p w:rsidR="003D29B6" w:rsidRDefault="00596E50">
      <w:pPr>
        <w:rPr>
          <w:lang w:val="es-BO"/>
        </w:rPr>
      </w:pPr>
      <w:r>
        <w:rPr>
          <w:noProof/>
          <w:lang w:val="es-BO" w:eastAsia="es-BO"/>
        </w:rPr>
        <w:lastRenderedPageBreak/>
        <w:t>INICIO :</w:t>
      </w:r>
      <w:bookmarkStart w:id="0" w:name="_GoBack"/>
      <w:bookmarkEnd w:id="0"/>
      <w:r>
        <w:rPr>
          <w:noProof/>
          <w:lang w:val="es-BO" w:eastAsia="es-BO"/>
        </w:rPr>
        <w:t xml:space="preserve"> APERTURA DE SESION</w:t>
      </w:r>
      <w:r w:rsidR="003D29B6">
        <w:rPr>
          <w:noProof/>
          <w:lang w:val="es-BO" w:eastAsia="es-BO"/>
        </w:rPr>
        <w:drawing>
          <wp:inline distT="0" distB="0" distL="0" distR="0">
            <wp:extent cx="5608955" cy="348297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4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9FC" w:rsidRDefault="00B019FC">
      <w:pPr>
        <w:rPr>
          <w:lang w:val="es-BO"/>
        </w:rPr>
      </w:pPr>
    </w:p>
    <w:p w:rsidR="00B019FC" w:rsidRDefault="00B019FC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2440341" cy="1811328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983" cy="181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s-BO"/>
        </w:rPr>
        <w:t xml:space="preserve"> CALIFICACION DEL 1 AL 5</w:t>
      </w:r>
    </w:p>
    <w:p w:rsidR="00B019FC" w:rsidRPr="003D29B6" w:rsidRDefault="00B019FC">
      <w:pPr>
        <w:rPr>
          <w:lang w:val="es-BO"/>
        </w:rPr>
      </w:pPr>
      <w:r>
        <w:rPr>
          <w:lang w:val="es-BO"/>
        </w:rPr>
        <w:t>ACCIONES DEFINIDAS CON LOS RESULTADOS DE LA CALIFICACION</w:t>
      </w:r>
    </w:p>
    <w:sectPr w:rsidR="00B019FC" w:rsidRPr="003D29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9B6"/>
    <w:rsid w:val="001E2CAA"/>
    <w:rsid w:val="003D29B6"/>
    <w:rsid w:val="00596E50"/>
    <w:rsid w:val="008D22AC"/>
    <w:rsid w:val="00953405"/>
    <w:rsid w:val="00AE65DA"/>
    <w:rsid w:val="00B019FC"/>
    <w:rsid w:val="00E46DBE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2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29B6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2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29B6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5</cp:revision>
  <dcterms:created xsi:type="dcterms:W3CDTF">2020-06-28T20:23:00Z</dcterms:created>
  <dcterms:modified xsi:type="dcterms:W3CDTF">2020-06-28T21:30:00Z</dcterms:modified>
</cp:coreProperties>
</file>